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D37C" w14:textId="77777777" w:rsidR="009611B0" w:rsidRDefault="00FE7251">
      <w:pPr>
        <w:spacing w:after="237"/>
        <w:ind w:left="38" w:firstLine="768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B58D1B" wp14:editId="7FF33AAB">
                <wp:simplePos x="0" y="0"/>
                <wp:positionH relativeFrom="page">
                  <wp:posOffset>1493520</wp:posOffset>
                </wp:positionH>
                <wp:positionV relativeFrom="page">
                  <wp:posOffset>9448446</wp:posOffset>
                </wp:positionV>
                <wp:extent cx="5218176" cy="9147"/>
                <wp:effectExtent l="0" t="0" r="0" b="0"/>
                <wp:wrapTopAndBottom/>
                <wp:docPr id="15157" name="Group 1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176" cy="9147"/>
                          <a:chOff x="0" y="0"/>
                          <a:chExt cx="5218176" cy="9147"/>
                        </a:xfrm>
                      </wpg:grpSpPr>
                      <wps:wsp>
                        <wps:cNvPr id="15156" name="Shape 15156"/>
                        <wps:cNvSpPr/>
                        <wps:spPr>
                          <a:xfrm>
                            <a:off x="0" y="0"/>
                            <a:ext cx="52181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76" h="9147">
                                <a:moveTo>
                                  <a:pt x="0" y="4573"/>
                                </a:moveTo>
                                <a:lnTo>
                                  <a:pt x="52181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7" style="width:410.88pt;height:0.720215pt;position:absolute;mso-position-horizontal-relative:page;mso-position-horizontal:absolute;margin-left:117.6pt;mso-position-vertical-relative:page;margin-top:743.972pt;" coordsize="52181,91">
                <v:shape id="Shape 15156" style="position:absolute;width:52181;height:91;left:0;top:0;" coordsize="5218176,9147" path="m0,4573l5218176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11EA7AF" wp14:editId="0013BE45">
            <wp:simplePos x="0" y="0"/>
            <wp:positionH relativeFrom="column">
              <wp:posOffset>-24383</wp:posOffset>
            </wp:positionH>
            <wp:positionV relativeFrom="paragraph">
              <wp:posOffset>97564</wp:posOffset>
            </wp:positionV>
            <wp:extent cx="5266944" cy="67075"/>
            <wp:effectExtent l="0" t="0" r="0" b="0"/>
            <wp:wrapSquare wrapText="bothSides"/>
            <wp:docPr id="15154" name="Picture 1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" name="Picture 15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p.12 Annexe 3 : Rapport d'évaluation du directeur stagiaire en fin de 3 </w:t>
      </w:r>
      <w:r>
        <w:rPr>
          <w:sz w:val="30"/>
          <w:vertAlign w:val="superscript"/>
        </w:rPr>
        <w:t xml:space="preserve">e </w:t>
      </w:r>
      <w:r>
        <w:rPr>
          <w:sz w:val="30"/>
        </w:rPr>
        <w:t>année de stage</w:t>
      </w:r>
    </w:p>
    <w:tbl>
      <w:tblPr>
        <w:tblStyle w:val="TableGrid"/>
        <w:tblW w:w="8237" w:type="dxa"/>
        <w:tblInd w:w="-90" w:type="dxa"/>
        <w:tblCellMar>
          <w:top w:w="0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3981"/>
      </w:tblGrid>
      <w:tr w:rsidR="009611B0" w14:paraId="417C63B7" w14:textId="77777777">
        <w:trPr>
          <w:trHeight w:val="826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A3E80" w14:textId="77777777" w:rsidR="009611B0" w:rsidRDefault="00FE7251">
            <w:pPr>
              <w:spacing w:after="0"/>
              <w:ind w:left="211"/>
            </w:pPr>
            <w:r>
              <w:rPr>
                <w:sz w:val="24"/>
              </w:rPr>
              <w:t>Nom :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AC711F" w14:textId="77777777" w:rsidR="009611B0" w:rsidRDefault="00FE7251">
            <w:pPr>
              <w:spacing w:after="0"/>
              <w:ind w:left="16"/>
            </w:pPr>
            <w:r>
              <w:rPr>
                <w:sz w:val="26"/>
              </w:rPr>
              <w:t>Prénom</w:t>
            </w:r>
          </w:p>
        </w:tc>
      </w:tr>
      <w:tr w:rsidR="009611B0" w14:paraId="2AD16AD2" w14:textId="77777777">
        <w:trPr>
          <w:trHeight w:val="829"/>
        </w:trPr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A38D3" w14:textId="77777777" w:rsidR="009611B0" w:rsidRDefault="00FE7251">
            <w:pPr>
              <w:spacing w:after="0"/>
              <w:ind w:left="197"/>
            </w:pPr>
            <w:r>
              <w:rPr>
                <w:sz w:val="26"/>
              </w:rPr>
              <w:t>Adresse postale: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2CC39" w14:textId="77777777" w:rsidR="009611B0" w:rsidRDefault="00FE7251">
            <w:pPr>
              <w:spacing w:after="0"/>
              <w:ind w:left="1"/>
            </w:pPr>
            <w:r>
              <w:rPr>
                <w:sz w:val="26"/>
              </w:rPr>
              <w:t>Adresse courriel :</w:t>
            </w:r>
          </w:p>
        </w:tc>
      </w:tr>
      <w:tr w:rsidR="009611B0" w14:paraId="58E9E281" w14:textId="77777777">
        <w:trPr>
          <w:trHeight w:val="822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BB209" w14:textId="77777777" w:rsidR="009611B0" w:rsidRDefault="00FE7251">
            <w:pPr>
              <w:spacing w:after="0"/>
              <w:ind w:left="192"/>
            </w:pPr>
            <w:r>
              <w:rPr>
                <w:sz w:val="26"/>
              </w:rPr>
              <w:t>Matricule :</w:t>
            </w:r>
          </w:p>
        </w:tc>
      </w:tr>
      <w:tr w:rsidR="009611B0" w14:paraId="55629BFC" w14:textId="77777777">
        <w:trPr>
          <w:trHeight w:val="849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4389" w14:textId="77777777" w:rsidR="009611B0" w:rsidRDefault="00FE7251">
            <w:pPr>
              <w:spacing w:after="0"/>
              <w:ind w:left="216"/>
            </w:pPr>
            <w:r>
              <w:rPr>
                <w:sz w:val="24"/>
              </w:rPr>
              <w:t>Nom et adresse de l'école :</w:t>
            </w:r>
          </w:p>
        </w:tc>
      </w:tr>
      <w:tr w:rsidR="009611B0" w14:paraId="7DF4A91F" w14:textId="77777777">
        <w:trPr>
          <w:trHeight w:val="855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6FBBF" w14:textId="77777777" w:rsidR="009611B0" w:rsidRDefault="00FE7251">
            <w:pPr>
              <w:spacing w:after="0"/>
              <w:ind w:left="206"/>
            </w:pPr>
            <w:r>
              <w:rPr>
                <w:sz w:val="26"/>
              </w:rPr>
              <w:t>Numéro FASE</w:t>
            </w:r>
          </w:p>
        </w:tc>
      </w:tr>
      <w:tr w:rsidR="009611B0" w14:paraId="2BB26B41" w14:textId="77777777">
        <w:trPr>
          <w:trHeight w:val="855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90931" w14:textId="77777777" w:rsidR="009611B0" w:rsidRDefault="00FE7251">
            <w:pPr>
              <w:spacing w:after="0"/>
              <w:ind w:left="206"/>
            </w:pPr>
            <w:r>
              <w:rPr>
                <w:sz w:val="20"/>
              </w:rPr>
              <w:t>Niveau d'enseignement</w:t>
            </w:r>
          </w:p>
        </w:tc>
      </w:tr>
      <w:tr w:rsidR="009611B0" w14:paraId="2517E843" w14:textId="77777777">
        <w:trPr>
          <w:trHeight w:val="865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956E8" w14:textId="77777777" w:rsidR="009611B0" w:rsidRDefault="00FE7251">
            <w:pPr>
              <w:spacing w:after="0"/>
              <w:ind w:left="202"/>
            </w:pPr>
            <w:r>
              <w:rPr>
                <w:sz w:val="26"/>
              </w:rPr>
              <w:t>Type d'enseignement :</w:t>
            </w:r>
          </w:p>
        </w:tc>
      </w:tr>
      <w:tr w:rsidR="009611B0" w14:paraId="69A39333" w14:textId="77777777">
        <w:trPr>
          <w:trHeight w:val="2177"/>
        </w:trPr>
        <w:tc>
          <w:tcPr>
            <w:tcW w:w="8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60E0F" w14:textId="77777777" w:rsidR="009611B0" w:rsidRDefault="00FE7251">
            <w:pPr>
              <w:spacing w:after="272"/>
            </w:pPr>
            <w:r>
              <w:rPr>
                <w:sz w:val="26"/>
              </w:rPr>
              <w:t>Réseaux : (1)</w:t>
            </w:r>
          </w:p>
          <w:p w14:paraId="31C6265F" w14:textId="77777777" w:rsidR="009611B0" w:rsidRDefault="00FE7251">
            <w:pPr>
              <w:spacing w:after="0"/>
              <w:ind w:left="10"/>
            </w:pPr>
            <w:r>
              <w:rPr>
                <w:sz w:val="26"/>
              </w:rPr>
              <w:t>-Enseignement organisé par la Communauté française</w:t>
            </w:r>
          </w:p>
          <w:p w14:paraId="19BAEAF2" w14:textId="77777777" w:rsidR="009611B0" w:rsidRDefault="00FE7251">
            <w:pPr>
              <w:spacing w:after="0"/>
              <w:ind w:left="5"/>
            </w:pPr>
            <w:r>
              <w:rPr>
                <w:sz w:val="26"/>
              </w:rPr>
              <w:t>-Enseignement officiel subventionné</w:t>
            </w:r>
          </w:p>
          <w:p w14:paraId="32D416FD" w14:textId="77777777" w:rsidR="009611B0" w:rsidRDefault="00FE7251">
            <w:pPr>
              <w:spacing w:after="0"/>
              <w:ind w:left="5"/>
            </w:pPr>
            <w:r>
              <w:rPr>
                <w:sz w:val="26"/>
              </w:rPr>
              <w:t>-Enseignement libre confessionnel</w:t>
            </w:r>
          </w:p>
          <w:p w14:paraId="0D82AFEB" w14:textId="77777777" w:rsidR="009611B0" w:rsidRDefault="00FE7251">
            <w:pPr>
              <w:spacing w:after="0"/>
              <w:ind w:left="5"/>
            </w:pPr>
            <w:r>
              <w:rPr>
                <w:sz w:val="26"/>
              </w:rPr>
              <w:t>-Enseignement libre non-confessionnel</w:t>
            </w:r>
          </w:p>
        </w:tc>
      </w:tr>
    </w:tbl>
    <w:p w14:paraId="4352FAA5" w14:textId="77777777" w:rsidR="009611B0" w:rsidRDefault="00FE7251">
      <w:pPr>
        <w:spacing w:after="0"/>
      </w:pPr>
      <w:r>
        <w:rPr>
          <w:sz w:val="26"/>
        </w:rPr>
        <w:t>(1) Biffer les mentions inutiles</w:t>
      </w:r>
    </w:p>
    <w:p w14:paraId="61667417" w14:textId="77777777" w:rsidR="009611B0" w:rsidRDefault="00FE7251">
      <w:pPr>
        <w:spacing w:after="0"/>
        <w:ind w:right="29"/>
        <w:jc w:val="right"/>
      </w:pPr>
      <w:r>
        <w:rPr>
          <w:sz w:val="28"/>
        </w:rPr>
        <w:t>p.13</w:t>
      </w:r>
    </w:p>
    <w:p w14:paraId="328082A1" w14:textId="77777777" w:rsidR="009611B0" w:rsidRDefault="00FE7251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8" w:space="0" w:color="000000"/>
        </w:pBdr>
        <w:spacing w:after="0" w:line="265" w:lineRule="auto"/>
        <w:ind w:left="14" w:hanging="10"/>
      </w:pPr>
      <w:r>
        <w:rPr>
          <w:sz w:val="24"/>
        </w:rPr>
        <w:t>Auto-évaluation du directeur fournie : (1)</w:t>
      </w:r>
    </w:p>
    <w:p w14:paraId="07202007" w14:textId="77777777" w:rsidR="009611B0" w:rsidRDefault="00FE7251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8" w:space="0" w:color="000000"/>
        </w:pBdr>
        <w:spacing w:after="0"/>
        <w:ind w:left="4"/>
      </w:pPr>
      <w:r>
        <w:t>O OUI</w:t>
      </w:r>
    </w:p>
    <w:p w14:paraId="76794F3B" w14:textId="77777777" w:rsidR="009611B0" w:rsidRDefault="00FE7251">
      <w:pPr>
        <w:pBdr>
          <w:top w:val="single" w:sz="6" w:space="0" w:color="000000"/>
          <w:left w:val="single" w:sz="12" w:space="0" w:color="000000"/>
          <w:bottom w:val="single" w:sz="8" w:space="0" w:color="000000"/>
          <w:right w:val="single" w:sz="8" w:space="0" w:color="000000"/>
        </w:pBdr>
        <w:spacing w:after="628" w:line="265" w:lineRule="auto"/>
        <w:ind w:left="14" w:hanging="10"/>
      </w:pPr>
      <w:r>
        <w:rPr>
          <w:sz w:val="24"/>
        </w:rPr>
        <w:t>O NON</w:t>
      </w:r>
    </w:p>
    <w:p w14:paraId="26E18E76" w14:textId="77777777" w:rsidR="009611B0" w:rsidRDefault="00FE7251">
      <w:pPr>
        <w:pBdr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220" w:line="216" w:lineRule="auto"/>
        <w:ind w:left="115" w:right="13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76FA71" wp14:editId="3F727C52">
                <wp:simplePos x="0" y="0"/>
                <wp:positionH relativeFrom="page">
                  <wp:posOffset>1493520</wp:posOffset>
                </wp:positionH>
                <wp:positionV relativeFrom="page">
                  <wp:posOffset>9472837</wp:posOffset>
                </wp:positionV>
                <wp:extent cx="5236464" cy="9147"/>
                <wp:effectExtent l="0" t="0" r="0" b="0"/>
                <wp:wrapTopAndBottom/>
                <wp:docPr id="15159" name="Group 15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9147"/>
                          <a:chOff x="0" y="0"/>
                          <a:chExt cx="5236464" cy="9147"/>
                        </a:xfrm>
                      </wpg:grpSpPr>
                      <wps:wsp>
                        <wps:cNvPr id="15158" name="Shape 15158"/>
                        <wps:cNvSpPr/>
                        <wps:spPr>
                          <a:xfrm>
                            <a:off x="0" y="0"/>
                            <a:ext cx="52364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4" h="9147">
                                <a:moveTo>
                                  <a:pt x="0" y="4573"/>
                                </a:moveTo>
                                <a:lnTo>
                                  <a:pt x="52364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59" style="width:412.32pt;height:0.720215pt;position:absolute;mso-position-horizontal-relative:page;mso-position-horizontal:absolute;margin-left:117.6pt;mso-position-vertical-relative:page;margin-top:745.893pt;" coordsize="52364,91">
                <v:shape id="Shape 15158" style="position:absolute;width:52364;height:91;left:0;top:0;" coordsize="5236464,9147" path="m0,4573l5236464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proofErr w:type="spellStart"/>
      <w:r>
        <w:rPr>
          <w:sz w:val="26"/>
          <w:u w:val="single" w:color="000000"/>
        </w:rPr>
        <w:t>Evaluation</w:t>
      </w:r>
      <w:proofErr w:type="spellEnd"/>
      <w:r>
        <w:rPr>
          <w:sz w:val="26"/>
          <w:u w:val="single" w:color="000000"/>
        </w:rPr>
        <w:t xml:space="preserve"> des responsabilités et compétences exercées par le directeur stagiaire </w:t>
      </w:r>
      <w:r>
        <w:rPr>
          <w:sz w:val="26"/>
        </w:rPr>
        <w:t>en référence à l'exécution de la lettre de mission, compte tenu du contexte global dans lequel est amené à évoluer le directeur stagiaire et aux moyens mis à sa disposition.</w:t>
      </w:r>
    </w:p>
    <w:p w14:paraId="3622FA71" w14:textId="77777777" w:rsidR="009611B0" w:rsidRDefault="00FE7251">
      <w:pPr>
        <w:pBdr>
          <w:top w:val="single" w:sz="15" w:space="0" w:color="000000"/>
          <w:left w:val="single" w:sz="12" w:space="0" w:color="000000"/>
          <w:bottom w:val="single" w:sz="15" w:space="0" w:color="000000"/>
          <w:right w:val="single" w:sz="12" w:space="0" w:color="000000"/>
        </w:pBdr>
        <w:spacing w:after="0"/>
        <w:ind w:left="288"/>
      </w:pPr>
      <w:r>
        <w:rPr>
          <w:sz w:val="32"/>
          <w:u w:val="single" w:color="000000"/>
        </w:rPr>
        <w:t>Commentaires et perspectives éventuelles:</w:t>
      </w:r>
      <w:r>
        <w:br w:type="page"/>
      </w:r>
    </w:p>
    <w:tbl>
      <w:tblPr>
        <w:tblStyle w:val="TableGrid"/>
        <w:tblW w:w="8137" w:type="dxa"/>
        <w:tblInd w:w="0" w:type="dxa"/>
        <w:tblCellMar>
          <w:top w:w="49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37"/>
      </w:tblGrid>
      <w:tr w:rsidR="009611B0" w14:paraId="7E4E1D5D" w14:textId="77777777">
        <w:trPr>
          <w:trHeight w:val="3918"/>
        </w:trPr>
        <w:tc>
          <w:tcPr>
            <w:tcW w:w="8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9604" w14:textId="77777777" w:rsidR="009611B0" w:rsidRDefault="00FE7251">
            <w:pPr>
              <w:spacing w:after="136"/>
              <w:ind w:left="10"/>
            </w:pPr>
            <w:r>
              <w:rPr>
                <w:sz w:val="32"/>
              </w:rPr>
              <w:lastRenderedPageBreak/>
              <w:t xml:space="preserve">Mention d'évaluation attribuée le </w:t>
            </w:r>
            <w:r>
              <w:rPr>
                <w:noProof/>
              </w:rPr>
              <w:drawing>
                <wp:inline distT="0" distB="0" distL="0" distR="0" wp14:anchorId="261830EC" wp14:editId="09199AEA">
                  <wp:extent cx="957072" cy="121955"/>
                  <wp:effectExtent l="0" t="0" r="0" b="0"/>
                  <wp:docPr id="4069" name="Picture 4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9" name="Picture 40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2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E16E8" w14:textId="77777777" w:rsidR="009611B0" w:rsidRDefault="00FE7251">
            <w:pPr>
              <w:spacing w:after="281" w:line="234" w:lineRule="auto"/>
              <w:ind w:left="5" w:right="4364" w:firstLine="5"/>
            </w:pPr>
            <w:r>
              <w:rPr>
                <w:sz w:val="24"/>
              </w:rPr>
              <w:t>FAVORABLE (1) DEFAVORABLE</w:t>
            </w:r>
          </w:p>
          <w:p w14:paraId="63C19B12" w14:textId="77777777" w:rsidR="009611B0" w:rsidRDefault="00FE7251">
            <w:pPr>
              <w:spacing w:after="211"/>
              <w:ind w:left="10"/>
            </w:pPr>
            <w:r>
              <w:rPr>
                <w:sz w:val="28"/>
              </w:rPr>
              <w:t>Par le Pouvoir organisateur</w:t>
            </w:r>
          </w:p>
          <w:p w14:paraId="1566E4BF" w14:textId="77777777" w:rsidR="009611B0" w:rsidRDefault="00FE7251">
            <w:pPr>
              <w:spacing w:after="492"/>
              <w:ind w:left="5"/>
            </w:pPr>
            <w:r>
              <w:rPr>
                <w:sz w:val="26"/>
              </w:rPr>
              <w:t>Le président ou le(s) délégué(s)</w:t>
            </w:r>
          </w:p>
          <w:p w14:paraId="276239BF" w14:textId="77777777" w:rsidR="009611B0" w:rsidRDefault="00FE7251">
            <w:pPr>
              <w:spacing w:after="0"/>
            </w:pPr>
            <w:r>
              <w:rPr>
                <w:sz w:val="20"/>
              </w:rPr>
              <w:t>Signature</w:t>
            </w:r>
          </w:p>
        </w:tc>
      </w:tr>
    </w:tbl>
    <w:p w14:paraId="15C975D8" w14:textId="77777777" w:rsidR="009611B0" w:rsidRDefault="00FE7251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37" w:line="216" w:lineRule="auto"/>
        <w:ind w:left="158"/>
      </w:pPr>
      <w:r>
        <w:rPr>
          <w:sz w:val="32"/>
        </w:rPr>
        <w:t>Date de prise de connaissance par le directeur stagiaire de l'évaluation effectuée •</w:t>
      </w:r>
    </w:p>
    <w:p w14:paraId="6CBA9916" w14:textId="77777777" w:rsidR="009611B0" w:rsidRDefault="00FE7251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62"/>
        <w:ind w:left="158"/>
      </w:pPr>
      <w:r>
        <w:rPr>
          <w:sz w:val="24"/>
        </w:rPr>
        <w:t>D'accord (1)</w:t>
      </w:r>
    </w:p>
    <w:p w14:paraId="4D8FD4FB" w14:textId="77777777" w:rsidR="009611B0" w:rsidRDefault="00FE7251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spacing w:after="261"/>
        <w:ind w:left="158"/>
      </w:pPr>
      <w:r>
        <w:rPr>
          <w:sz w:val="26"/>
        </w:rPr>
        <w:t>Pas d'accord (1) pour les motifs suivants</w:t>
      </w:r>
    </w:p>
    <w:p w14:paraId="21EA81EB" w14:textId="77777777" w:rsidR="009611B0" w:rsidRDefault="00FE7251">
      <w:pPr>
        <w:pBdr>
          <w:top w:val="single" w:sz="8" w:space="0" w:color="000000"/>
          <w:left w:val="single" w:sz="12" w:space="0" w:color="000000"/>
          <w:bottom w:val="single" w:sz="6" w:space="0" w:color="000000"/>
          <w:right w:val="single" w:sz="12" w:space="0" w:color="000000"/>
        </w:pBdr>
        <w:tabs>
          <w:tab w:val="center" w:pos="6324"/>
        </w:tabs>
        <w:spacing w:after="491"/>
        <w:ind w:left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58B9EE" wp14:editId="04E1BEC6">
                <wp:simplePos x="0" y="0"/>
                <wp:positionH relativeFrom="page">
                  <wp:posOffset>1487424</wp:posOffset>
                </wp:positionH>
                <wp:positionV relativeFrom="page">
                  <wp:posOffset>9454544</wp:posOffset>
                </wp:positionV>
                <wp:extent cx="5212081" cy="9147"/>
                <wp:effectExtent l="0" t="0" r="0" b="0"/>
                <wp:wrapTopAndBottom/>
                <wp:docPr id="15161" name="Group 15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1" cy="9147"/>
                          <a:chOff x="0" y="0"/>
                          <a:chExt cx="5212081" cy="9147"/>
                        </a:xfrm>
                      </wpg:grpSpPr>
                      <wps:wsp>
                        <wps:cNvPr id="15160" name="Shape 15160"/>
                        <wps:cNvSpPr/>
                        <wps:spPr>
                          <a:xfrm>
                            <a:off x="0" y="0"/>
                            <a:ext cx="521208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9147">
                                <a:moveTo>
                                  <a:pt x="0" y="4573"/>
                                </a:moveTo>
                                <a:lnTo>
                                  <a:pt x="521208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1" style="width:410.4pt;height:0.720215pt;position:absolute;mso-position-horizontal-relative:page;mso-position-horizontal:absolute;margin-left:117.12pt;mso-position-vertical-relative:page;margin-top:744.452pt;" coordsize="52120,91">
                <v:shape id="Shape 15160" style="position:absolute;width:52120;height:91;left:0;top:0;" coordsize="5212081,9147" path="m0,4573l5212081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Date</w:t>
      </w:r>
      <w:r>
        <w:rPr>
          <w:sz w:val="28"/>
        </w:rPr>
        <w:tab/>
        <w:t>signature</w:t>
      </w:r>
    </w:p>
    <w:tbl>
      <w:tblPr>
        <w:tblStyle w:val="TableGrid"/>
        <w:tblW w:w="8026" w:type="dxa"/>
        <w:tblInd w:w="83" w:type="dxa"/>
        <w:tblCellMar>
          <w:top w:w="44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26"/>
      </w:tblGrid>
      <w:tr w:rsidR="009611B0" w14:paraId="7DCF8E8A" w14:textId="77777777">
        <w:trPr>
          <w:trHeight w:val="2794"/>
        </w:trPr>
        <w:tc>
          <w:tcPr>
            <w:tcW w:w="8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DAF4" w14:textId="77777777" w:rsidR="009611B0" w:rsidRDefault="00FE7251">
            <w:pPr>
              <w:spacing w:after="496" w:line="216" w:lineRule="auto"/>
              <w:ind w:left="10" w:firstLine="5"/>
            </w:pPr>
            <w:r>
              <w:rPr>
                <w:sz w:val="32"/>
              </w:rPr>
              <w:t>Prise de connaissance des éventuelles remarques et observations du directeur stagiaire, formulées en date du</w:t>
            </w:r>
          </w:p>
          <w:p w14:paraId="1C8AA087" w14:textId="77777777" w:rsidR="009611B0" w:rsidRDefault="00FE7251">
            <w:pPr>
              <w:spacing w:after="0" w:line="447" w:lineRule="auto"/>
              <w:ind w:right="4326" w:firstLine="5"/>
            </w:pPr>
            <w:r>
              <w:rPr>
                <w:sz w:val="26"/>
              </w:rPr>
              <w:t>Par le Pouvoir organisateur (1) Le président ou le(s) délégué(s)</w:t>
            </w:r>
          </w:p>
          <w:p w14:paraId="0D3D2560" w14:textId="77777777" w:rsidR="009611B0" w:rsidRDefault="00FE7251">
            <w:pPr>
              <w:spacing w:after="0"/>
              <w:ind w:left="5"/>
            </w:pPr>
            <w:r>
              <w:rPr>
                <w:sz w:val="28"/>
              </w:rPr>
              <w:t>Signature et date</w:t>
            </w:r>
          </w:p>
        </w:tc>
      </w:tr>
    </w:tbl>
    <w:p w14:paraId="1E9C4CF4" w14:textId="77777777" w:rsidR="009611B0" w:rsidRDefault="00FE7251">
      <w:pPr>
        <w:spacing w:after="224"/>
        <w:ind w:left="322"/>
      </w:pPr>
      <w:r>
        <w:rPr>
          <w:sz w:val="24"/>
        </w:rPr>
        <w:t>(1) Biffer la mention inutile</w:t>
      </w:r>
    </w:p>
    <w:p w14:paraId="6D40FA30" w14:textId="77777777" w:rsidR="009611B0" w:rsidRDefault="00FE7251">
      <w:pPr>
        <w:pBdr>
          <w:top w:val="single" w:sz="12" w:space="0" w:color="000000"/>
          <w:left w:val="single" w:sz="8" w:space="0" w:color="000000"/>
          <w:bottom w:val="single" w:sz="12" w:space="0" w:color="000000"/>
          <w:right w:val="single" w:sz="8" w:space="0" w:color="000000"/>
        </w:pBdr>
        <w:spacing w:after="0" w:line="216" w:lineRule="auto"/>
        <w:ind w:left="87" w:right="178" w:hanging="10"/>
        <w:jc w:val="both"/>
      </w:pPr>
      <w:r>
        <w:rPr>
          <w:sz w:val="26"/>
        </w:rPr>
        <w:t>Le directeur stagiaire qui se voit attribuer une mention « défavorable » peut introduire par recommandé une réclamation écrite contre cette mention dans les dix jours de sa notification (soit le lendemain de la réception de la lettre recommandée soit à dat</w:t>
      </w:r>
      <w:r>
        <w:rPr>
          <w:sz w:val="26"/>
        </w:rPr>
        <w:t xml:space="preserve">er de la signature de l'accusé de réception lorsque la lettre est transmise de la main à la main au </w:t>
      </w:r>
      <w:proofErr w:type="spellStart"/>
      <w:r>
        <w:rPr>
          <w:sz w:val="26"/>
        </w:rPr>
        <w:t>rès</w:t>
      </w:r>
      <w:proofErr w:type="spellEnd"/>
      <w:r>
        <w:rPr>
          <w:sz w:val="26"/>
        </w:rPr>
        <w:t xml:space="preserve"> de la chambre de recours</w:t>
      </w:r>
    </w:p>
    <w:p w14:paraId="70CB0390" w14:textId="77777777" w:rsidR="009611B0" w:rsidRDefault="009611B0">
      <w:pPr>
        <w:sectPr w:rsidR="009611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2017" w:right="1315" w:bottom="2452" w:left="2419" w:header="1940" w:footer="1407" w:gutter="0"/>
          <w:pgNumType w:start="12"/>
          <w:cols w:space="720"/>
          <w:titlePg/>
        </w:sectPr>
      </w:pPr>
    </w:p>
    <w:tbl>
      <w:tblPr>
        <w:tblStyle w:val="TableGrid"/>
        <w:tblpPr w:vertAnchor="text" w:tblpX="10"/>
        <w:tblOverlap w:val="never"/>
        <w:tblW w:w="8147" w:type="dxa"/>
        <w:tblInd w:w="0" w:type="dxa"/>
        <w:tblCellMar>
          <w:top w:w="56" w:type="dxa"/>
          <w:left w:w="11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8147"/>
      </w:tblGrid>
      <w:tr w:rsidR="009611B0" w14:paraId="79477683" w14:textId="77777777">
        <w:trPr>
          <w:trHeight w:val="2209"/>
        </w:trPr>
        <w:tc>
          <w:tcPr>
            <w:tcW w:w="8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49C88" w14:textId="77777777" w:rsidR="009611B0" w:rsidRDefault="00FE7251">
            <w:pPr>
              <w:spacing w:after="263" w:line="237" w:lineRule="auto"/>
              <w:ind w:left="5" w:firstLine="14"/>
              <w:jc w:val="both"/>
            </w:pPr>
            <w:r>
              <w:rPr>
                <w:sz w:val="26"/>
              </w:rPr>
              <w:lastRenderedPageBreak/>
              <w:t>compétente et ce conformément à l'article 33 '7 du décret du 2 février 2007 fixant le statut des directeurs et des directrices dans l</w:t>
            </w:r>
            <w:r>
              <w:rPr>
                <w:sz w:val="26"/>
              </w:rPr>
              <w:t>'enseignement.</w:t>
            </w:r>
          </w:p>
          <w:p w14:paraId="4405D291" w14:textId="77777777" w:rsidR="009611B0" w:rsidRDefault="00FE7251">
            <w:pPr>
              <w:spacing w:after="250"/>
              <w:ind w:left="24"/>
            </w:pPr>
            <w:r>
              <w:rPr>
                <w:sz w:val="26"/>
              </w:rPr>
              <w:t xml:space="preserve">Chambre de recours </w:t>
            </w:r>
            <w:r>
              <w:rPr>
                <w:noProof/>
              </w:rPr>
              <w:drawing>
                <wp:inline distT="0" distB="0" distL="0" distR="0" wp14:anchorId="63606734" wp14:editId="0464155A">
                  <wp:extent cx="1542288" cy="115857"/>
                  <wp:effectExtent l="0" t="0" r="0" b="0"/>
                  <wp:docPr id="5761" name="Picture 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1" name="Picture 576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11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BD141" w14:textId="77777777" w:rsidR="009611B0" w:rsidRDefault="00FE7251">
            <w:pPr>
              <w:spacing w:after="0"/>
            </w:pPr>
            <w:r>
              <w:rPr>
                <w:sz w:val="26"/>
              </w:rPr>
              <w:t xml:space="preserve">Adresse de la Chambre de recours </w:t>
            </w:r>
            <w:r>
              <w:rPr>
                <w:noProof/>
              </w:rPr>
              <w:drawing>
                <wp:inline distT="0" distB="0" distL="0" distR="0" wp14:anchorId="0E93E0E9" wp14:editId="5A27FB7F">
                  <wp:extent cx="1895856" cy="97564"/>
                  <wp:effectExtent l="0" t="0" r="0" b="0"/>
                  <wp:docPr id="5762" name="Picture 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2" name="Picture 57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56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A7FDE" w14:textId="77777777" w:rsidR="009611B0" w:rsidRDefault="00FE7251">
      <w:pPr>
        <w:spacing w:after="1987"/>
        <w:ind w:left="-2410" w:right="105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E82176" wp14:editId="46587C0A">
                <wp:simplePos x="0" y="0"/>
                <wp:positionH relativeFrom="page">
                  <wp:posOffset>1463040</wp:posOffset>
                </wp:positionH>
                <wp:positionV relativeFrom="page">
                  <wp:posOffset>9430153</wp:posOffset>
                </wp:positionV>
                <wp:extent cx="5236464" cy="9147"/>
                <wp:effectExtent l="0" t="0" r="0" b="0"/>
                <wp:wrapTopAndBottom/>
                <wp:docPr id="15163" name="Group 15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464" cy="9147"/>
                          <a:chOff x="0" y="0"/>
                          <a:chExt cx="5236464" cy="9147"/>
                        </a:xfrm>
                      </wpg:grpSpPr>
                      <wps:wsp>
                        <wps:cNvPr id="15162" name="Shape 15162"/>
                        <wps:cNvSpPr/>
                        <wps:spPr>
                          <a:xfrm>
                            <a:off x="0" y="0"/>
                            <a:ext cx="523646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464" h="9147">
                                <a:moveTo>
                                  <a:pt x="0" y="4573"/>
                                </a:moveTo>
                                <a:lnTo>
                                  <a:pt x="523646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3" style="width:412.32pt;height:0.720215pt;position:absolute;mso-position-horizontal-relative:page;mso-position-horizontal:absolute;margin-left:115.2pt;mso-position-vertical-relative:page;margin-top:742.532pt;" coordsize="52364,91">
                <v:shape id="Shape 15162" style="position:absolute;width:52364;height:91;left:0;top:0;" coordsize="5236464,9147" path="m0,4573l5236464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8358" w:type="dxa"/>
        <w:tblInd w:w="-115" w:type="dxa"/>
        <w:tblCellMar>
          <w:top w:w="70" w:type="dxa"/>
          <w:left w:w="101" w:type="dxa"/>
          <w:bottom w:w="0" w:type="dxa"/>
          <w:right w:w="198" w:type="dxa"/>
        </w:tblCellMar>
        <w:tblLook w:val="04A0" w:firstRow="1" w:lastRow="0" w:firstColumn="1" w:lastColumn="0" w:noHBand="0" w:noVBand="1"/>
      </w:tblPr>
      <w:tblGrid>
        <w:gridCol w:w="8358"/>
      </w:tblGrid>
      <w:tr w:rsidR="009611B0" w14:paraId="3BA91F40" w14:textId="77777777">
        <w:trPr>
          <w:trHeight w:val="7428"/>
        </w:trPr>
        <w:tc>
          <w:tcPr>
            <w:tcW w:w="8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404A" w14:textId="77777777" w:rsidR="009611B0" w:rsidRDefault="00FE7251">
            <w:pPr>
              <w:spacing w:after="500" w:line="216" w:lineRule="auto"/>
              <w:ind w:left="34" w:firstLine="14"/>
              <w:jc w:val="both"/>
            </w:pPr>
            <w:r>
              <w:rPr>
                <w:sz w:val="32"/>
                <w:u w:val="single" w:color="000000"/>
              </w:rPr>
              <w:lastRenderedPageBreak/>
              <w:t xml:space="preserve">Cadre à </w:t>
            </w:r>
            <w:proofErr w:type="spellStart"/>
            <w:r>
              <w:rPr>
                <w:sz w:val="32"/>
                <w:u w:val="single" w:color="000000"/>
              </w:rPr>
              <w:t>remolir</w:t>
            </w:r>
            <w:proofErr w:type="spellEnd"/>
            <w:r>
              <w:rPr>
                <w:sz w:val="32"/>
                <w:u w:val="single" w:color="000000"/>
              </w:rPr>
              <w:t xml:space="preserve"> </w:t>
            </w:r>
            <w:proofErr w:type="spellStart"/>
            <w:r>
              <w:rPr>
                <w:sz w:val="32"/>
                <w:u w:val="single" w:color="000000"/>
              </w:rPr>
              <w:t>uniauement</w:t>
            </w:r>
            <w:proofErr w:type="spellEnd"/>
            <w:r>
              <w:rPr>
                <w:sz w:val="32"/>
                <w:u w:val="single" w:color="000000"/>
              </w:rPr>
              <w:t xml:space="preserve"> en cas de recours </w:t>
            </w:r>
            <w:proofErr w:type="spellStart"/>
            <w:r>
              <w:rPr>
                <w:sz w:val="32"/>
                <w:u w:val="single" w:color="000000"/>
              </w:rPr>
              <w:t>aunrès</w:t>
            </w:r>
            <w:proofErr w:type="spellEnd"/>
            <w:r>
              <w:rPr>
                <w:sz w:val="32"/>
                <w:u w:val="single" w:color="000000"/>
              </w:rPr>
              <w:t xml:space="preserve"> de la chambre de recours</w:t>
            </w:r>
          </w:p>
          <w:p w14:paraId="4A372C27" w14:textId="77777777" w:rsidR="009611B0" w:rsidRDefault="00FE7251">
            <w:pPr>
              <w:spacing w:after="156"/>
              <w:ind w:left="24"/>
            </w:pPr>
            <w:r>
              <w:rPr>
                <w:sz w:val="26"/>
              </w:rPr>
              <w:t xml:space="preserve">Date d'introduction du recours auprès de la Chambre de recours : </w:t>
            </w:r>
            <w:r>
              <w:rPr>
                <w:noProof/>
              </w:rPr>
              <w:drawing>
                <wp:inline distT="0" distB="0" distL="0" distR="0" wp14:anchorId="4B9B731C" wp14:editId="259BCD18">
                  <wp:extent cx="691896" cy="97564"/>
                  <wp:effectExtent l="0" t="0" r="0" b="0"/>
                  <wp:docPr id="5826" name="Picture 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6" name="Picture 58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6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A5A2C5" w14:textId="77777777" w:rsidR="009611B0" w:rsidRDefault="00FE7251">
            <w:pPr>
              <w:spacing w:after="1044"/>
              <w:ind w:left="19"/>
            </w:pPr>
            <w:r>
              <w:rPr>
                <w:sz w:val="26"/>
              </w:rPr>
              <w:t>Date et avis de la Chambre de recours :</w:t>
            </w:r>
          </w:p>
          <w:p w14:paraId="0A6227CD" w14:textId="77777777" w:rsidR="009611B0" w:rsidRDefault="00FE7251">
            <w:pPr>
              <w:spacing w:after="482"/>
              <w:ind w:left="14"/>
            </w:pPr>
            <w:r>
              <w:rPr>
                <w:sz w:val="26"/>
              </w:rPr>
              <w:t xml:space="preserve">Décision du </w:t>
            </w:r>
            <w:proofErr w:type="spellStart"/>
            <w:r>
              <w:rPr>
                <w:sz w:val="26"/>
              </w:rPr>
              <w:t>du</w:t>
            </w:r>
            <w:proofErr w:type="spellEnd"/>
            <w:r>
              <w:rPr>
                <w:sz w:val="26"/>
              </w:rPr>
              <w:t xml:space="preserve"> Pouvoir organisateur suite à l'avis de la Chambre de recours :</w:t>
            </w:r>
          </w:p>
          <w:p w14:paraId="729D9AD8" w14:textId="77777777" w:rsidR="009611B0" w:rsidRDefault="00FE7251">
            <w:pPr>
              <w:spacing w:after="206"/>
              <w:ind w:left="10"/>
            </w:pPr>
            <w:r>
              <w:rPr>
                <w:sz w:val="28"/>
              </w:rPr>
              <w:t>Par le Pouvoir organisateur</w:t>
            </w:r>
          </w:p>
          <w:p w14:paraId="234A333A" w14:textId="77777777" w:rsidR="009611B0" w:rsidRDefault="00FE7251">
            <w:pPr>
              <w:spacing w:after="482"/>
              <w:ind w:left="10"/>
            </w:pPr>
            <w:r>
              <w:rPr>
                <w:sz w:val="26"/>
              </w:rPr>
              <w:t>Le président ou le(s) délégué(s)</w:t>
            </w:r>
          </w:p>
          <w:p w14:paraId="709BFB21" w14:textId="77777777" w:rsidR="009611B0" w:rsidRDefault="00FE7251">
            <w:pPr>
              <w:spacing w:after="502"/>
              <w:ind w:left="10"/>
            </w:pPr>
            <w:r>
              <w:rPr>
                <w:sz w:val="28"/>
              </w:rPr>
              <w:t>Signature</w:t>
            </w:r>
          </w:p>
          <w:p w14:paraId="2AFE10A2" w14:textId="77777777" w:rsidR="009611B0" w:rsidRDefault="00FE7251">
            <w:pPr>
              <w:spacing w:after="341" w:line="225" w:lineRule="auto"/>
              <w:ind w:left="5" w:right="14" w:hanging="5"/>
              <w:jc w:val="both"/>
            </w:pPr>
            <w:r>
              <w:rPr>
                <w:sz w:val="26"/>
              </w:rPr>
              <w:t>Prise de connaissance par le directeur stagiaire de la décision prise après avis de la Chambre de recours</w:t>
            </w:r>
          </w:p>
          <w:p w14:paraId="6FD0E333" w14:textId="77777777" w:rsidR="009611B0" w:rsidRDefault="00FE7251">
            <w:pPr>
              <w:tabs>
                <w:tab w:val="center" w:pos="245"/>
                <w:tab w:val="center" w:pos="6247"/>
              </w:tabs>
              <w:spacing w:after="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>Date</w:t>
            </w:r>
            <w:r>
              <w:rPr>
                <w:sz w:val="28"/>
              </w:rPr>
              <w:tab/>
              <w:t>Signature du directeur stagiaire.</w:t>
            </w:r>
          </w:p>
        </w:tc>
      </w:tr>
    </w:tbl>
    <w:p w14:paraId="6220C0AD" w14:textId="77777777" w:rsidR="009611B0" w:rsidRDefault="00FE7251">
      <w:pPr>
        <w:spacing w:after="0"/>
        <w:ind w:left="-48" w:right="-62"/>
      </w:pPr>
      <w:r>
        <w:rPr>
          <w:noProof/>
        </w:rPr>
        <w:drawing>
          <wp:inline distT="0" distB="0" distL="0" distR="0" wp14:anchorId="6517D5FA" wp14:editId="5E78C3DE">
            <wp:extent cx="5230369" cy="54880"/>
            <wp:effectExtent l="0" t="0" r="0" b="0"/>
            <wp:docPr id="15164" name="Picture 15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4" name="Picture 151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30369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924E" w14:textId="77777777" w:rsidR="009611B0" w:rsidRDefault="00FE7251">
      <w:pPr>
        <w:spacing w:after="218" w:line="216" w:lineRule="auto"/>
        <w:ind w:hanging="10"/>
        <w:jc w:val="both"/>
      </w:pPr>
      <w:r>
        <w:rPr>
          <w:sz w:val="26"/>
        </w:rPr>
        <w:t xml:space="preserve">Vu pour être annexé à l'arrêté du Gouvernement de la Communauté </w:t>
      </w:r>
      <w:r>
        <w:rPr>
          <w:sz w:val="26"/>
        </w:rPr>
        <w:t>française du 21 août 2019déterminant les modalités d'évaluation du directeur stagiaire et fixant les modèles de rapport d'évaluation.</w:t>
      </w:r>
    </w:p>
    <w:p w14:paraId="34D56B91" w14:textId="77777777" w:rsidR="009611B0" w:rsidRDefault="00FE7251">
      <w:pPr>
        <w:spacing w:after="218" w:line="216" w:lineRule="auto"/>
        <w:ind w:hanging="10"/>
        <w:jc w:val="both"/>
      </w:pPr>
      <w:r>
        <w:rPr>
          <w:sz w:val="26"/>
        </w:rPr>
        <w:t>Bruxelles, le 21 août 2019.</w:t>
      </w:r>
    </w:p>
    <w:p w14:paraId="7A8C5A1C" w14:textId="77777777" w:rsidR="009611B0" w:rsidRDefault="00FE7251">
      <w:pPr>
        <w:spacing w:after="187" w:line="216" w:lineRule="auto"/>
        <w:ind w:left="22" w:right="22" w:hanging="10"/>
        <w:jc w:val="center"/>
      </w:pPr>
      <w:r>
        <w:rPr>
          <w:sz w:val="30"/>
        </w:rPr>
        <w:lastRenderedPageBreak/>
        <w:t>Le Ministre-Président, en charge de l'</w:t>
      </w:r>
      <w:proofErr w:type="spellStart"/>
      <w:r>
        <w:rPr>
          <w:sz w:val="30"/>
        </w:rPr>
        <w:t>Egalité</w:t>
      </w:r>
      <w:proofErr w:type="spellEnd"/>
      <w:r>
        <w:rPr>
          <w:sz w:val="30"/>
        </w:rPr>
        <w:t xml:space="preserve"> des chances et des Droits des femmes,</w:t>
      </w:r>
    </w:p>
    <w:p w14:paraId="7569EC77" w14:textId="77777777" w:rsidR="009611B0" w:rsidRDefault="00FE7251">
      <w:pPr>
        <w:spacing w:after="120"/>
        <w:ind w:left="10" w:right="2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FEF2A4" wp14:editId="24AF5300">
                <wp:simplePos x="0" y="0"/>
                <wp:positionH relativeFrom="page">
                  <wp:posOffset>1463040</wp:posOffset>
                </wp:positionH>
                <wp:positionV relativeFrom="page">
                  <wp:posOffset>9436250</wp:posOffset>
                </wp:positionV>
                <wp:extent cx="5218176" cy="9147"/>
                <wp:effectExtent l="0" t="0" r="0" b="0"/>
                <wp:wrapTopAndBottom/>
                <wp:docPr id="15167" name="Group 15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176" cy="9147"/>
                          <a:chOff x="0" y="0"/>
                          <a:chExt cx="5218176" cy="9147"/>
                        </a:xfrm>
                      </wpg:grpSpPr>
                      <wps:wsp>
                        <wps:cNvPr id="15166" name="Shape 15166"/>
                        <wps:cNvSpPr/>
                        <wps:spPr>
                          <a:xfrm>
                            <a:off x="0" y="0"/>
                            <a:ext cx="52181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76" h="9147">
                                <a:moveTo>
                                  <a:pt x="0" y="4573"/>
                                </a:moveTo>
                                <a:lnTo>
                                  <a:pt x="52181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7" style="width:410.88pt;height:0.720215pt;position:absolute;mso-position-horizontal-relative:page;mso-position-horizontal:absolute;margin-left:115.2pt;mso-position-vertical-relative:page;margin-top:743.012pt;" coordsize="52181,91">
                <v:shape id="Shape 15166" style="position:absolute;width:52181;height:91;left:0;top:0;" coordsize="5218176,9147" path="m0,4573l5218176,4573">
                  <v:stroke weight="0.72021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Rudy DEMOTTE</w:t>
      </w:r>
    </w:p>
    <w:p w14:paraId="7BA17AA7" w14:textId="77777777" w:rsidR="009611B0" w:rsidRDefault="00FE7251">
      <w:pPr>
        <w:spacing w:after="153" w:line="216" w:lineRule="auto"/>
        <w:ind w:left="22" w:right="12" w:hanging="10"/>
        <w:jc w:val="center"/>
      </w:pPr>
      <w:r>
        <w:rPr>
          <w:sz w:val="30"/>
        </w:rPr>
        <w:t>Le Ministre de l'Enseignement supérieur, de l'Enseignement de Promotion sociale, de la Recherche et des Médias,</w:t>
      </w:r>
    </w:p>
    <w:p w14:paraId="7CEB4862" w14:textId="77777777" w:rsidR="009611B0" w:rsidRDefault="00FE7251">
      <w:pPr>
        <w:spacing w:after="187" w:line="216" w:lineRule="auto"/>
        <w:ind w:left="22" w:right="50" w:hanging="10"/>
        <w:jc w:val="center"/>
      </w:pPr>
      <w:r>
        <w:rPr>
          <w:sz w:val="30"/>
        </w:rPr>
        <w:t>Jean-Claude MARCOURT</w:t>
      </w:r>
    </w:p>
    <w:p w14:paraId="6944D135" w14:textId="77777777" w:rsidR="009611B0" w:rsidRDefault="00FE7251">
      <w:pPr>
        <w:spacing w:after="122" w:line="216" w:lineRule="auto"/>
        <w:ind w:left="22" w:right="55" w:hanging="10"/>
        <w:jc w:val="center"/>
      </w:pPr>
      <w:r>
        <w:rPr>
          <w:sz w:val="30"/>
        </w:rPr>
        <w:t>La Ministre de l'Éducatio</w:t>
      </w:r>
      <w:r>
        <w:rPr>
          <w:sz w:val="30"/>
        </w:rPr>
        <w:t>n,</w:t>
      </w:r>
    </w:p>
    <w:p w14:paraId="101AD6F7" w14:textId="77777777" w:rsidR="009611B0" w:rsidRDefault="00FE7251">
      <w:pPr>
        <w:spacing w:after="120"/>
        <w:ind w:left="10" w:right="38" w:hanging="10"/>
        <w:jc w:val="center"/>
      </w:pPr>
      <w:r>
        <w:rPr>
          <w:sz w:val="28"/>
        </w:rPr>
        <w:t>Marie-Martine SCHYNS</w:t>
      </w:r>
    </w:p>
    <w:sectPr w:rsidR="009611B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/>
      <w:pgMar w:top="2170" w:right="1368" w:bottom="4723" w:left="2410" w:header="1949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D544" w14:textId="77777777" w:rsidR="00FE7251" w:rsidRDefault="00FE7251">
      <w:pPr>
        <w:spacing w:after="0" w:line="240" w:lineRule="auto"/>
      </w:pPr>
      <w:r>
        <w:separator/>
      </w:r>
    </w:p>
  </w:endnote>
  <w:endnote w:type="continuationSeparator" w:id="0">
    <w:p w14:paraId="18594F51" w14:textId="77777777" w:rsidR="00FE7251" w:rsidRDefault="00FE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9751" w14:textId="77777777" w:rsidR="009611B0" w:rsidRDefault="00FE7251">
    <w:pPr>
      <w:tabs>
        <w:tab w:val="right" w:pos="8170"/>
      </w:tabs>
      <w:spacing w:after="12"/>
      <w:ind w:left="-10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2545EAB3" w14:textId="77777777" w:rsidR="009611B0" w:rsidRDefault="00FE7251">
    <w:pPr>
      <w:tabs>
        <w:tab w:val="right" w:pos="8170"/>
      </w:tabs>
      <w:spacing w:after="0"/>
      <w:ind w:left="-14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2F3D" w14:textId="77777777" w:rsidR="009611B0" w:rsidRDefault="00FE7251">
    <w:pPr>
      <w:tabs>
        <w:tab w:val="right" w:pos="8170"/>
      </w:tabs>
      <w:spacing w:after="12"/>
      <w:ind w:left="-10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2B2710B3" w14:textId="77777777" w:rsidR="009611B0" w:rsidRDefault="00FE7251">
    <w:pPr>
      <w:tabs>
        <w:tab w:val="right" w:pos="8170"/>
      </w:tabs>
      <w:spacing w:after="0"/>
      <w:ind w:left="-14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D239" w14:textId="77777777" w:rsidR="009611B0" w:rsidRDefault="00FE7251">
    <w:pPr>
      <w:tabs>
        <w:tab w:val="right" w:pos="8170"/>
      </w:tabs>
      <w:spacing w:after="12"/>
      <w:ind w:left="-10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6D69A660" w14:textId="77777777" w:rsidR="009611B0" w:rsidRDefault="00FE7251">
    <w:pPr>
      <w:tabs>
        <w:tab w:val="right" w:pos="8170"/>
      </w:tabs>
      <w:spacing w:after="0"/>
      <w:ind w:left="-14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DA74" w14:textId="77777777" w:rsidR="009611B0" w:rsidRDefault="00FE7251">
    <w:pPr>
      <w:tabs>
        <w:tab w:val="right" w:pos="8126"/>
      </w:tabs>
      <w:spacing w:after="12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7532552D" w14:textId="77777777" w:rsidR="009611B0" w:rsidRDefault="00FE7251">
    <w:pPr>
      <w:tabs>
        <w:tab w:val="right" w:pos="8126"/>
      </w:tabs>
      <w:spacing w:after="0"/>
      <w:ind w:left="-5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C36" w14:textId="77777777" w:rsidR="009611B0" w:rsidRDefault="00FE7251">
    <w:pPr>
      <w:tabs>
        <w:tab w:val="right" w:pos="8126"/>
      </w:tabs>
      <w:spacing w:after="12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2C4DA642" w14:textId="77777777" w:rsidR="009611B0" w:rsidRDefault="00FE7251">
    <w:pPr>
      <w:tabs>
        <w:tab w:val="right" w:pos="8126"/>
      </w:tabs>
      <w:spacing w:after="0"/>
      <w:ind w:left="-5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F5C2" w14:textId="77777777" w:rsidR="009611B0" w:rsidRDefault="00FE7251">
    <w:pPr>
      <w:tabs>
        <w:tab w:val="right" w:pos="8126"/>
      </w:tabs>
      <w:spacing w:after="12"/>
    </w:pPr>
    <w:r>
      <w:t>Centre de documentation administrative</w:t>
    </w:r>
    <w:r>
      <w:tab/>
    </w:r>
    <w:proofErr w:type="spellStart"/>
    <w:r>
      <w:rPr>
        <w:sz w:val="24"/>
      </w:rPr>
      <w:t>A.Gt</w:t>
    </w:r>
    <w:proofErr w:type="spellEnd"/>
    <w:r>
      <w:rPr>
        <w:sz w:val="24"/>
      </w:rPr>
      <w:t xml:space="preserve"> 21-08-2019</w:t>
    </w:r>
  </w:p>
  <w:p w14:paraId="590A0717" w14:textId="77777777" w:rsidR="009611B0" w:rsidRDefault="00FE7251">
    <w:pPr>
      <w:tabs>
        <w:tab w:val="right" w:pos="8126"/>
      </w:tabs>
      <w:spacing w:after="0"/>
      <w:ind w:left="-5"/>
    </w:pPr>
    <w:r>
      <w:t>Secrétariat général</w:t>
    </w:r>
    <w:r>
      <w:tab/>
      <w:t xml:space="preserve">Imprimé </w:t>
    </w:r>
    <w:r>
      <w:rPr>
        <w:sz w:val="20"/>
      </w:rPr>
      <w:t>le 05/09/2019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CD01" w14:textId="77777777" w:rsidR="00FE7251" w:rsidRDefault="00FE7251">
      <w:pPr>
        <w:spacing w:after="0" w:line="240" w:lineRule="auto"/>
      </w:pPr>
      <w:r>
        <w:separator/>
      </w:r>
    </w:p>
  </w:footnote>
  <w:footnote w:type="continuationSeparator" w:id="0">
    <w:p w14:paraId="6C067FF9" w14:textId="77777777" w:rsidR="00FE7251" w:rsidRDefault="00FE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2F16" w14:textId="77777777" w:rsidR="009611B0" w:rsidRDefault="00FE7251">
    <w:pPr>
      <w:tabs>
        <w:tab w:val="right" w:pos="8170"/>
      </w:tabs>
      <w:spacing w:after="0"/>
    </w:pPr>
    <w:r>
      <w:rPr>
        <w:sz w:val="24"/>
      </w:rPr>
      <w:t xml:space="preserve">Docu </w:t>
    </w:r>
    <w:r>
      <w:rPr>
        <w:sz w:val="26"/>
      </w:rPr>
      <w:t>47116</w:t>
    </w:r>
    <w:r>
      <w:rPr>
        <w:sz w:val="26"/>
      </w:rPr>
      <w:tab/>
    </w:r>
    <w:r>
      <w:rPr>
        <w:sz w:val="2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B19D" w14:textId="77777777" w:rsidR="009611B0" w:rsidRDefault="00FE7251">
    <w:pPr>
      <w:spacing w:after="0"/>
      <w:ind w:left="43"/>
    </w:pPr>
    <w:r>
      <w:rPr>
        <w:sz w:val="24"/>
      </w:rPr>
      <w:t xml:space="preserve">Docu </w:t>
    </w:r>
    <w:r>
      <w:rPr>
        <w:sz w:val="26"/>
      </w:rPr>
      <w:t>47116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3E51" w14:textId="77777777" w:rsidR="009611B0" w:rsidRDefault="00FE7251">
    <w:pPr>
      <w:spacing w:after="0"/>
      <w:ind w:left="43"/>
    </w:pPr>
    <w:r>
      <w:rPr>
        <w:sz w:val="24"/>
      </w:rPr>
      <w:t xml:space="preserve">Docu </w:t>
    </w:r>
    <w:r>
      <w:rPr>
        <w:sz w:val="26"/>
      </w:rPr>
      <w:t>47116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ECA" w14:textId="77777777" w:rsidR="009611B0" w:rsidRDefault="00FE7251">
    <w:pPr>
      <w:tabs>
        <w:tab w:val="right" w:pos="8126"/>
      </w:tabs>
      <w:spacing w:after="0"/>
      <w:ind w:right="-19"/>
    </w:pPr>
    <w:r>
      <w:rPr>
        <w:sz w:val="24"/>
      </w:rPr>
      <w:t xml:space="preserve">Docu </w:t>
    </w:r>
    <w:r>
      <w:rPr>
        <w:sz w:val="26"/>
      </w:rPr>
      <w:t>47116</w:t>
    </w:r>
    <w:r>
      <w:rPr>
        <w:sz w:val="26"/>
      </w:rPr>
      <w:tab/>
    </w:r>
    <w:r>
      <w:rPr>
        <w:sz w:val="2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14</w:t>
    </w:r>
    <w:r>
      <w:rPr>
        <w:sz w:val="2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D9AA" w14:textId="77777777" w:rsidR="009611B0" w:rsidRDefault="00FE7251">
    <w:pPr>
      <w:tabs>
        <w:tab w:val="right" w:pos="8126"/>
      </w:tabs>
      <w:spacing w:after="0"/>
      <w:ind w:right="-19"/>
    </w:pPr>
    <w:r>
      <w:rPr>
        <w:sz w:val="24"/>
      </w:rPr>
      <w:t xml:space="preserve">Docu </w:t>
    </w:r>
    <w:r>
      <w:rPr>
        <w:sz w:val="26"/>
      </w:rPr>
      <w:t>47116</w:t>
    </w:r>
    <w:r>
      <w:rPr>
        <w:sz w:val="26"/>
      </w:rPr>
      <w:tab/>
    </w:r>
    <w:r>
      <w:rPr>
        <w:sz w:val="2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14</w:t>
    </w:r>
    <w:r>
      <w:rPr>
        <w:sz w:val="2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A84A" w14:textId="77777777" w:rsidR="009611B0" w:rsidRDefault="00FE7251">
    <w:pPr>
      <w:tabs>
        <w:tab w:val="right" w:pos="8126"/>
      </w:tabs>
      <w:spacing w:after="0"/>
      <w:ind w:right="-19"/>
    </w:pPr>
    <w:r>
      <w:rPr>
        <w:sz w:val="24"/>
      </w:rPr>
      <w:t xml:space="preserve">Docu </w:t>
    </w:r>
    <w:r>
      <w:rPr>
        <w:sz w:val="26"/>
      </w:rPr>
      <w:t>47116</w:t>
    </w:r>
    <w:r>
      <w:rPr>
        <w:sz w:val="26"/>
      </w:rPr>
      <w:tab/>
    </w:r>
    <w:r>
      <w:rPr>
        <w:sz w:val="28"/>
      </w:rP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14</w:t>
    </w:r>
    <w:r>
      <w:rPr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0"/>
    <w:rsid w:val="00642CB9"/>
    <w:rsid w:val="009611B0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FE1BB5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446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 Sweers</dc:creator>
  <cp:keywords/>
  <cp:lastModifiedBy>Delphine  Sweers</cp:lastModifiedBy>
  <cp:revision>2</cp:revision>
  <dcterms:created xsi:type="dcterms:W3CDTF">2022-02-11T14:31:00Z</dcterms:created>
  <dcterms:modified xsi:type="dcterms:W3CDTF">2022-02-11T14:31:00Z</dcterms:modified>
</cp:coreProperties>
</file>