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A188" w14:textId="77777777" w:rsidR="00944EE7" w:rsidRDefault="00432872">
      <w:pPr>
        <w:spacing w:after="0" w:line="265" w:lineRule="auto"/>
        <w:ind w:left="13" w:right="9"/>
        <w:jc w:val="center"/>
      </w:pPr>
      <w:r>
        <w:rPr>
          <w:u w:val="single" w:color="000000"/>
        </w:rPr>
        <w:t>CONTRAT DE TRAVAIL POUR UNE DUREE DETERMINEE.</w:t>
      </w:r>
    </w:p>
    <w:p w14:paraId="714A9DDE" w14:textId="77777777" w:rsidR="00944EE7" w:rsidRDefault="00432872">
      <w:pPr>
        <w:spacing w:after="798" w:line="265" w:lineRule="auto"/>
        <w:ind w:left="13"/>
        <w:jc w:val="center"/>
      </w:pPr>
      <w:r>
        <w:rPr>
          <w:u w:val="single" w:color="000000"/>
        </w:rPr>
        <w:t>Dans l’enseignement fondamental ordinaire.</w:t>
      </w:r>
    </w:p>
    <w:p w14:paraId="56974815" w14:textId="77777777" w:rsidR="00944EE7" w:rsidRDefault="00432872">
      <w:pPr>
        <w:ind w:left="-5"/>
      </w:pPr>
      <w:r>
        <w:t xml:space="preserve">Entre, d’une part, le Pouvoir Organisateur : </w:t>
      </w:r>
    </w:p>
    <w:p w14:paraId="04B51FFB" w14:textId="77777777" w:rsidR="00944EE7" w:rsidRDefault="00432872">
      <w:pPr>
        <w:ind w:left="-5"/>
      </w:pPr>
      <w:r>
        <w:t xml:space="preserve">Dont le siège est : </w:t>
      </w:r>
    </w:p>
    <w:p w14:paraId="33988533" w14:textId="77777777" w:rsidR="00944EE7" w:rsidRDefault="00432872">
      <w:pPr>
        <w:ind w:left="-5"/>
      </w:pPr>
      <w:r>
        <w:t xml:space="preserve">Représenté par : </w:t>
      </w:r>
    </w:p>
    <w:p w14:paraId="7D3AC506" w14:textId="77777777" w:rsidR="00944EE7" w:rsidRDefault="00432872">
      <w:pPr>
        <w:ind w:left="-5"/>
      </w:pPr>
      <w:r>
        <w:t>Et,</w:t>
      </w:r>
    </w:p>
    <w:p w14:paraId="52A56CAB" w14:textId="77777777" w:rsidR="00944EE7" w:rsidRDefault="00432872">
      <w:pPr>
        <w:ind w:left="-5"/>
      </w:pPr>
      <w:r>
        <w:t>D’autre part,</w:t>
      </w:r>
    </w:p>
    <w:p w14:paraId="2F46AEC5" w14:textId="77777777" w:rsidR="00944EE7" w:rsidRDefault="00432872">
      <w:pPr>
        <w:ind w:left="-5"/>
      </w:pPr>
      <w:r>
        <w:t>Mme/Melle/Mr……………………………………………………….. Domicilié(e)……………………………………………………………</w:t>
      </w:r>
    </w:p>
    <w:p w14:paraId="45AB7C74" w14:textId="77777777" w:rsidR="00944EE7" w:rsidRDefault="00432872">
      <w:pPr>
        <w:spacing w:after="10"/>
        <w:ind w:left="-5"/>
      </w:pPr>
      <w:r>
        <w:t>Porteur(</w:t>
      </w:r>
      <w:proofErr w:type="spellStart"/>
      <w:r>
        <w:t>euse</w:t>
      </w:r>
      <w:proofErr w:type="spellEnd"/>
      <w:r>
        <w:t>) du (des) titre(s) de capacité suivants :</w:t>
      </w:r>
    </w:p>
    <w:p w14:paraId="5ED25384" w14:textId="77777777" w:rsidR="00944EE7" w:rsidRDefault="00432872">
      <w:pPr>
        <w:ind w:left="-5"/>
      </w:pPr>
      <w:r>
        <w:t>…………………………………………………………………………</w:t>
      </w:r>
    </w:p>
    <w:p w14:paraId="45DAE5F0" w14:textId="77777777" w:rsidR="00944EE7" w:rsidRDefault="00432872">
      <w:pPr>
        <w:ind w:left="-5"/>
      </w:pPr>
      <w:r>
        <w:t>Il est convenu ce qui suit :</w:t>
      </w:r>
    </w:p>
    <w:p w14:paraId="79B4131B" w14:textId="77777777" w:rsidR="00944EE7" w:rsidRDefault="00432872">
      <w:pPr>
        <w:spacing w:after="252" w:line="259" w:lineRule="auto"/>
        <w:ind w:left="-5"/>
        <w:jc w:val="left"/>
      </w:pPr>
      <w:r>
        <w:rPr>
          <w:u w:val="single" w:color="000000"/>
        </w:rPr>
        <w:t>Article 1</w:t>
      </w:r>
    </w:p>
    <w:p w14:paraId="0C4DFABB" w14:textId="77777777" w:rsidR="00944EE7" w:rsidRDefault="00432872">
      <w:pPr>
        <w:spacing w:after="310"/>
        <w:ind w:left="-5"/>
      </w:pPr>
      <w:r>
        <w:t>Le membre du personnel est engagé dans un emploi / des emploi</w:t>
      </w:r>
      <w:r>
        <w:t>s vacant (s) au sens de l’article 3 § 1</w:t>
      </w:r>
      <w:r>
        <w:rPr>
          <w:sz w:val="22"/>
          <w:vertAlign w:val="superscript"/>
        </w:rPr>
        <w:t>er</w:t>
      </w:r>
      <w:r>
        <w:t xml:space="preserve"> , § 1</w:t>
      </w:r>
      <w:r>
        <w:rPr>
          <w:sz w:val="22"/>
          <w:vertAlign w:val="superscript"/>
        </w:rPr>
        <w:t>er</w:t>
      </w:r>
      <w:r>
        <w:t xml:space="preserve"> bis et § 1</w:t>
      </w:r>
      <w:r>
        <w:rPr>
          <w:sz w:val="22"/>
          <w:vertAlign w:val="superscript"/>
        </w:rPr>
        <w:t>er</w:t>
      </w:r>
      <w:r>
        <w:t xml:space="preserve"> ter du Décret du 1</w:t>
      </w:r>
      <w:r>
        <w:rPr>
          <w:sz w:val="22"/>
          <w:vertAlign w:val="superscript"/>
        </w:rPr>
        <w:t>er</w:t>
      </w:r>
      <w:r>
        <w:t xml:space="preserve"> février 1993 comportant :</w:t>
      </w:r>
    </w:p>
    <w:p w14:paraId="26989E98" w14:textId="77777777" w:rsidR="00944EE7" w:rsidRDefault="00432872">
      <w:pPr>
        <w:spacing w:after="276" w:line="238" w:lineRule="auto"/>
        <w:ind w:left="0" w:right="2463" w:firstLine="0"/>
        <w:jc w:val="left"/>
      </w:pPr>
      <w:r>
        <w:t>O ……. heures / semaine du ……………….  au ………………..  au niveau de l’enseignement fondamental  O maternel  O primaire dans la fonction de ………………………. (1)</w:t>
      </w:r>
    </w:p>
    <w:p w14:paraId="4808EBB5" w14:textId="77777777" w:rsidR="00944EE7" w:rsidRDefault="00432872">
      <w:pPr>
        <w:spacing w:after="10"/>
        <w:ind w:left="-5"/>
      </w:pPr>
      <w:r>
        <w:t>O (2)………heures / semaine du ………….…au ……………….</w:t>
      </w:r>
    </w:p>
    <w:p w14:paraId="19476B54" w14:textId="77777777" w:rsidR="00944EE7" w:rsidRDefault="00432872">
      <w:pPr>
        <w:spacing w:after="0"/>
        <w:ind w:left="-5" w:right="2212"/>
      </w:pPr>
      <w:r>
        <w:t>au niveau de l’enseignement fondamental  O maternel  O primaire dans la fonction de ………………………..(1)</w:t>
      </w:r>
    </w:p>
    <w:p w14:paraId="63ED308F" w14:textId="77777777" w:rsidR="00944EE7" w:rsidRDefault="00432872">
      <w:pPr>
        <w:spacing w:after="0" w:line="259" w:lineRule="auto"/>
        <w:ind w:left="0" w:firstLine="0"/>
        <w:jc w:val="left"/>
      </w:pPr>
      <w:r>
        <w:t xml:space="preserve">    </w:t>
      </w:r>
    </w:p>
    <w:p w14:paraId="1D6CBCE3" w14:textId="77777777" w:rsidR="00944EE7" w:rsidRDefault="00432872">
      <w:pPr>
        <w:spacing w:after="538"/>
        <w:ind w:left="-5"/>
      </w:pPr>
      <w:r>
        <w:t>Cet emploi / ces emplois constitue(nt) / ne constitue(nt) pas (3)  des prestations complètes.</w:t>
      </w:r>
    </w:p>
    <w:p w14:paraId="6F970942" w14:textId="77777777" w:rsidR="00944EE7" w:rsidRDefault="00432872">
      <w:pPr>
        <w:spacing w:after="252" w:line="259" w:lineRule="auto"/>
        <w:ind w:left="-5"/>
        <w:jc w:val="left"/>
      </w:pPr>
      <w:r>
        <w:rPr>
          <w:u w:val="single" w:color="000000"/>
        </w:rPr>
        <w:t>Article 2.</w:t>
      </w:r>
    </w:p>
    <w:p w14:paraId="104B1D0B" w14:textId="77777777" w:rsidR="00944EE7" w:rsidRDefault="00432872">
      <w:pPr>
        <w:spacing w:after="10"/>
        <w:ind w:left="-5"/>
      </w:pPr>
      <w:r>
        <w:t>Le présent contrat d’engagement est conclu conformément :</w:t>
      </w:r>
    </w:p>
    <w:p w14:paraId="2CA5F069" w14:textId="77777777" w:rsidR="00944EE7" w:rsidRDefault="00432872">
      <w:pPr>
        <w:numPr>
          <w:ilvl w:val="0"/>
          <w:numId w:val="1"/>
        </w:numPr>
        <w:ind w:hanging="360"/>
      </w:pPr>
      <w:r>
        <w:t>au Décret du 1</w:t>
      </w:r>
      <w:r>
        <w:rPr>
          <w:sz w:val="22"/>
          <w:vertAlign w:val="superscript"/>
        </w:rPr>
        <w:t>er</w:t>
      </w:r>
      <w:r>
        <w:t xml:space="preserve"> février 1993 fixant le statut des membres du personnel subsidiés de l’enseig</w:t>
      </w:r>
      <w:r>
        <w:t>nement libre subventionné,</w:t>
      </w:r>
    </w:p>
    <w:p w14:paraId="7504B592" w14:textId="77777777" w:rsidR="00944EE7" w:rsidRDefault="00432872">
      <w:pPr>
        <w:numPr>
          <w:ilvl w:val="0"/>
          <w:numId w:val="1"/>
        </w:numPr>
        <w:ind w:hanging="360"/>
      </w:pPr>
      <w:r>
        <w:t>à la législation en vigueur dans l’enseignement subventionné par la Communauté Française.</w:t>
      </w:r>
    </w:p>
    <w:p w14:paraId="50B6A28A" w14:textId="77777777" w:rsidR="00944EE7" w:rsidRDefault="00432872">
      <w:pPr>
        <w:ind w:left="-5"/>
      </w:pPr>
      <w:r>
        <w:lastRenderedPageBreak/>
        <w:t>Le Pouvoir organisateur, d’une part, et le membre du personnel, d’autre part, déclarent expressément que le présent contrat, les règles com</w:t>
      </w:r>
      <w:r>
        <w:t>plémentaires éventuellement établies par les Commissions Paritaires compétentes et le règlement de travail constituent un tout indivisible.</w:t>
      </w:r>
    </w:p>
    <w:p w14:paraId="098675C2" w14:textId="77777777" w:rsidR="00944EE7" w:rsidRDefault="00432872">
      <w:pPr>
        <w:spacing w:after="233" w:line="259" w:lineRule="auto"/>
        <w:ind w:left="-5"/>
        <w:jc w:val="left"/>
      </w:pPr>
      <w:r>
        <w:rPr>
          <w:u w:val="single" w:color="000000"/>
        </w:rPr>
        <w:t>Article 3.</w:t>
      </w:r>
    </w:p>
    <w:p w14:paraId="06603CFE" w14:textId="77777777" w:rsidR="00944EE7" w:rsidRDefault="00432872">
      <w:pPr>
        <w:ind w:left="-5"/>
      </w:pPr>
      <w:r>
        <w:t>Conformément à l’article 3 § 5 du Décret du 1</w:t>
      </w:r>
      <w:r>
        <w:rPr>
          <w:sz w:val="22"/>
          <w:vertAlign w:val="superscript"/>
        </w:rPr>
        <w:t>er</w:t>
      </w:r>
      <w:r>
        <w:t xml:space="preserve"> février 1993, le Pouvoir organisateur déclare avoir opté </w:t>
      </w:r>
      <w:r>
        <w:t>pour le réseau libre non confessionnel  et conformément à l’article 3 § 6 se déclare de caractère non confessionnel.</w:t>
      </w:r>
    </w:p>
    <w:p w14:paraId="35108184" w14:textId="77777777" w:rsidR="00944EE7" w:rsidRDefault="00432872">
      <w:pPr>
        <w:spacing w:after="233" w:line="259" w:lineRule="auto"/>
        <w:ind w:left="-5"/>
        <w:jc w:val="left"/>
      </w:pPr>
      <w:r>
        <w:rPr>
          <w:u w:val="single" w:color="000000"/>
        </w:rPr>
        <w:t>Article 4.</w:t>
      </w:r>
    </w:p>
    <w:p w14:paraId="554562FE" w14:textId="77777777" w:rsidR="00944EE7" w:rsidRDefault="00432872">
      <w:pPr>
        <w:ind w:left="-5"/>
      </w:pPr>
      <w:r>
        <w:t>Conformément à l’article 21 du Décret du 1</w:t>
      </w:r>
      <w:r>
        <w:rPr>
          <w:sz w:val="22"/>
          <w:vertAlign w:val="superscript"/>
        </w:rPr>
        <w:t>er</w:t>
      </w:r>
      <w:r>
        <w:t xml:space="preserve"> février 1993, le membre du personnel s’engage à respecter les obligations qui décou</w:t>
      </w:r>
      <w:r>
        <w:t>lent du caractère spécifique du projet éducatif et du projet pédagogique</w:t>
      </w:r>
      <w:r>
        <w:rPr>
          <w:color w:val="FF0000"/>
        </w:rPr>
        <w:t xml:space="preserve"> </w:t>
      </w:r>
      <w:r>
        <w:t>du pouvoir organisateur (voir annexe).</w:t>
      </w:r>
    </w:p>
    <w:p w14:paraId="61F39365" w14:textId="77777777" w:rsidR="00944EE7" w:rsidRDefault="00432872">
      <w:pPr>
        <w:spacing w:after="233" w:line="259" w:lineRule="auto"/>
        <w:ind w:left="-5"/>
        <w:jc w:val="left"/>
      </w:pPr>
      <w:r>
        <w:rPr>
          <w:u w:val="single" w:color="000000"/>
        </w:rPr>
        <w:t>Article 5.</w:t>
      </w:r>
    </w:p>
    <w:p w14:paraId="586A83D3" w14:textId="77777777" w:rsidR="00944EE7" w:rsidRDefault="00432872">
      <w:pPr>
        <w:ind w:left="-5"/>
      </w:pPr>
      <w:r>
        <w:t>Conformément aux articles 24 et 25 du 1</w:t>
      </w:r>
      <w:r>
        <w:rPr>
          <w:sz w:val="22"/>
          <w:vertAlign w:val="superscript"/>
        </w:rPr>
        <w:t>er</w:t>
      </w:r>
      <w:r>
        <w:t xml:space="preserve"> février 1993 est déclarée incompatible avec le caractère spécifique du projet éducatif et d</w:t>
      </w:r>
      <w:r>
        <w:t>u projet pédagogique toute occupation qui serait de nature à leur nuire (voir annexe)</w:t>
      </w:r>
    </w:p>
    <w:p w14:paraId="09501258" w14:textId="77777777" w:rsidR="00944EE7" w:rsidRDefault="00432872">
      <w:pPr>
        <w:spacing w:after="252" w:line="259" w:lineRule="auto"/>
        <w:ind w:left="-5"/>
        <w:jc w:val="left"/>
      </w:pPr>
      <w:r>
        <w:rPr>
          <w:u w:val="single" w:color="000000"/>
        </w:rPr>
        <w:t>Article 6.</w:t>
      </w:r>
    </w:p>
    <w:p w14:paraId="5FDC6187" w14:textId="77777777" w:rsidR="00944EE7" w:rsidRDefault="00432872">
      <w:pPr>
        <w:ind w:left="-5"/>
      </w:pPr>
      <w:r>
        <w:t>Le membre du personnel certifie que sa situation professionnelle correspond à celle décrite dans le document « fonctions actuelles » ci-annexé. Il s’engage à a</w:t>
      </w:r>
      <w:r>
        <w:t xml:space="preserve">vertir le Pouvoir organisateur de </w:t>
      </w:r>
      <w:r>
        <w:rPr>
          <w:u w:val="single" w:color="000000"/>
        </w:rPr>
        <w:t>toute modification</w:t>
      </w:r>
      <w:r>
        <w:t xml:space="preserve"> affectant sa situation professionnelle, par écrit dans les trois jours ouvrables. Le Pouvoir organisateur ne peut en aucun cas être tenu responsable d’éventuelles nouvelles modalités de rémunération entr</w:t>
      </w:r>
      <w:r>
        <w:t>aînées par la/les dite(s) modifications, conformément au statut pécuniaire.</w:t>
      </w:r>
    </w:p>
    <w:p w14:paraId="249674A7" w14:textId="77777777" w:rsidR="00944EE7" w:rsidRDefault="00432872">
      <w:pPr>
        <w:spacing w:after="252" w:line="259" w:lineRule="auto"/>
        <w:ind w:left="-5"/>
        <w:jc w:val="left"/>
      </w:pPr>
      <w:r>
        <w:rPr>
          <w:u w:val="single" w:color="000000"/>
        </w:rPr>
        <w:t>Article 7.</w:t>
      </w:r>
    </w:p>
    <w:p w14:paraId="3B05E0C4" w14:textId="77777777" w:rsidR="00944EE7" w:rsidRDefault="00432872">
      <w:pPr>
        <w:ind w:left="-5"/>
      </w:pPr>
      <w:r>
        <w:t>Les prestations de travail sont fournies selon l’horaire ci-annexé. Le Pouvoir organisateur se réserve le droit de fixer et/ou de modifier l’horaire d’enseignement ou de</w:t>
      </w:r>
      <w:r>
        <w:t xml:space="preserve"> travail en fonction des besoins et conformément au règlement de travail. De même, les lieux de cours ou de travail pourront être transférés si nécessaire. Le Pouvoir organisateur veillera à se concerter avec les intéressés préalablement à toute modificati</w:t>
      </w:r>
      <w:r>
        <w:t>on. Les mesures à prendre seront appliquées en fonction de l’intérêt tant de l’institution et des étudiants (élèves) que des membres du personnel.</w:t>
      </w:r>
    </w:p>
    <w:p w14:paraId="6B8C9E96" w14:textId="77777777" w:rsidR="00944EE7" w:rsidRDefault="00432872">
      <w:pPr>
        <w:spacing w:after="0" w:line="259" w:lineRule="auto"/>
        <w:ind w:left="-5"/>
        <w:jc w:val="left"/>
      </w:pPr>
      <w:r>
        <w:rPr>
          <w:u w:val="single" w:color="000000"/>
        </w:rPr>
        <w:t>Article 8.</w:t>
      </w:r>
    </w:p>
    <w:p w14:paraId="0CACC31A" w14:textId="77777777" w:rsidR="00944EE7" w:rsidRDefault="00432872">
      <w:pPr>
        <w:ind w:left="-5"/>
      </w:pPr>
      <w:r>
        <w:t>Sans préjudice de la responsabilité contractuelle du Pouvoir organisateur et des dispositions léga</w:t>
      </w:r>
      <w:r>
        <w:t>les relatives au paiement de la rémunération, le montant de celle-ci est égal à la subvention-traitement afférente à l’emploi ou aux emplois exercé(s) par le membre du personnel, dont le(s) barème(s) est / sont déterminé(s) par la Communauté française.</w:t>
      </w:r>
    </w:p>
    <w:p w14:paraId="5AC5716B" w14:textId="77777777" w:rsidR="00944EE7" w:rsidRDefault="00432872">
      <w:pPr>
        <w:spacing w:after="0"/>
        <w:ind w:left="-5"/>
      </w:pPr>
      <w:r>
        <w:t>Cette rémunération sera versée directement au membre du personnel par la Communauté française.</w:t>
      </w:r>
    </w:p>
    <w:p w14:paraId="639CFFD1" w14:textId="77777777" w:rsidR="00944EE7" w:rsidRDefault="00432872">
      <w:pPr>
        <w:ind w:left="-5"/>
      </w:pPr>
      <w:r>
        <w:lastRenderedPageBreak/>
        <w:t>Toute modification de la subvention-traitement décidée par l’autorité publique à la hausse ou à la baisse, lie les parties sans que le membre du personnel puisse</w:t>
      </w:r>
      <w:r>
        <w:t xml:space="preserve"> faire valoir quelque droit que ce soit à l’égard du Pouvoir organisateur.</w:t>
      </w:r>
    </w:p>
    <w:p w14:paraId="190EEEFD" w14:textId="77777777" w:rsidR="00944EE7" w:rsidRDefault="00432872">
      <w:pPr>
        <w:spacing w:after="0" w:line="259" w:lineRule="auto"/>
        <w:ind w:left="-5"/>
        <w:jc w:val="left"/>
      </w:pPr>
      <w:r>
        <w:rPr>
          <w:u w:val="single" w:color="000000"/>
        </w:rPr>
        <w:t>Article 9.</w:t>
      </w:r>
    </w:p>
    <w:p w14:paraId="6CF30F43" w14:textId="77777777" w:rsidR="00944EE7" w:rsidRDefault="00432872">
      <w:pPr>
        <w:ind w:left="-5"/>
      </w:pPr>
      <w:r>
        <w:t>Le présent contrat prend fin dans les conditions et selon les modalités définies par les articles 71 à 71nonies</w:t>
      </w:r>
      <w:r>
        <w:rPr>
          <w:color w:val="FF0000"/>
        </w:rPr>
        <w:t xml:space="preserve"> </w:t>
      </w:r>
      <w:r>
        <w:t>du Décret du 1</w:t>
      </w:r>
      <w:r>
        <w:rPr>
          <w:sz w:val="22"/>
          <w:vertAlign w:val="superscript"/>
        </w:rPr>
        <w:t>er</w:t>
      </w:r>
      <w:r>
        <w:t xml:space="preserve"> février 1993 fixant le statut des membres du personnel subsidiés de l’enseignement libre subventionné et/ou selon la législatio</w:t>
      </w:r>
      <w:r>
        <w:t>n en vigueur dans l’enseignement subventionné par la Communauté française.</w:t>
      </w:r>
    </w:p>
    <w:p w14:paraId="439D75C0" w14:textId="77777777" w:rsidR="00944EE7" w:rsidRDefault="00432872">
      <w:pPr>
        <w:spacing w:after="0" w:line="259" w:lineRule="auto"/>
        <w:ind w:left="-5"/>
        <w:jc w:val="left"/>
      </w:pPr>
      <w:r>
        <w:rPr>
          <w:u w:val="single" w:color="000000"/>
        </w:rPr>
        <w:t>Article 10.</w:t>
      </w:r>
    </w:p>
    <w:p w14:paraId="0ABB1CB2" w14:textId="77777777" w:rsidR="00944EE7" w:rsidRDefault="00432872">
      <w:pPr>
        <w:ind w:left="-5"/>
      </w:pPr>
      <w:r>
        <w:t>En cas de litige, seuls les tribunaux du lieu où s’exécute le présent contrat sont compétents.</w:t>
      </w:r>
    </w:p>
    <w:p w14:paraId="47489941" w14:textId="77777777" w:rsidR="00944EE7" w:rsidRDefault="00432872">
      <w:pPr>
        <w:spacing w:after="10"/>
        <w:ind w:left="-5"/>
      </w:pPr>
      <w:r>
        <w:t>Ainsi établi en double exemplaire, à ………………, le…………………….. ,</w:t>
      </w:r>
    </w:p>
    <w:p w14:paraId="472C1C1E" w14:textId="77777777" w:rsidR="00944EE7" w:rsidRDefault="00432872">
      <w:pPr>
        <w:spacing w:after="538"/>
        <w:ind w:left="-5"/>
      </w:pPr>
      <w:r>
        <w:t xml:space="preserve">Chaque partie </w:t>
      </w:r>
      <w:r>
        <w:t>reconnaissant avoir reçu le sien.</w:t>
      </w:r>
    </w:p>
    <w:p w14:paraId="023F8C02" w14:textId="77777777" w:rsidR="00944EE7" w:rsidRDefault="00432872">
      <w:pPr>
        <w:tabs>
          <w:tab w:val="center" w:pos="6456"/>
        </w:tabs>
        <w:spacing w:after="6893"/>
        <w:ind w:left="-15" w:firstLine="0"/>
        <w:jc w:val="left"/>
      </w:pPr>
      <w:r>
        <w:t>Le travailleur (4)</w:t>
      </w:r>
      <w:r>
        <w:tab/>
        <w:t>Le(s) représentant(s) du Pouvoir organisateur,</w:t>
      </w:r>
    </w:p>
    <w:p w14:paraId="5AEAEBC9" w14:textId="77777777" w:rsidR="00944EE7" w:rsidRDefault="00432872">
      <w:pPr>
        <w:numPr>
          <w:ilvl w:val="0"/>
          <w:numId w:val="2"/>
        </w:numPr>
        <w:spacing w:after="10"/>
        <w:ind w:hanging="360"/>
      </w:pPr>
      <w:r>
        <w:t>fonctions : dans l’enseignement maternel,</w:t>
      </w:r>
    </w:p>
    <w:p w14:paraId="01646DAB" w14:textId="77777777" w:rsidR="00944EE7" w:rsidRDefault="00432872">
      <w:pPr>
        <w:spacing w:after="10"/>
        <w:ind w:left="1426"/>
      </w:pPr>
      <w:r>
        <w:t xml:space="preserve">       dans l’enseignement primaire</w:t>
      </w:r>
    </w:p>
    <w:p w14:paraId="04CFF5F8" w14:textId="77777777" w:rsidR="00944EE7" w:rsidRDefault="00432872">
      <w:pPr>
        <w:numPr>
          <w:ilvl w:val="0"/>
          <w:numId w:val="2"/>
        </w:numPr>
        <w:spacing w:after="10"/>
        <w:ind w:hanging="360"/>
      </w:pPr>
      <w:r>
        <w:t>annuler s’il y a lieu</w:t>
      </w:r>
    </w:p>
    <w:p w14:paraId="391BCB17" w14:textId="77777777" w:rsidR="00944EE7" w:rsidRDefault="00432872">
      <w:pPr>
        <w:numPr>
          <w:ilvl w:val="0"/>
          <w:numId w:val="2"/>
        </w:numPr>
        <w:spacing w:after="10"/>
        <w:ind w:hanging="360"/>
      </w:pPr>
      <w:r>
        <w:t>biffer la mention inutile</w:t>
      </w:r>
    </w:p>
    <w:p w14:paraId="7A4B05D4" w14:textId="77777777" w:rsidR="00944EE7" w:rsidRDefault="00432872">
      <w:pPr>
        <w:numPr>
          <w:ilvl w:val="0"/>
          <w:numId w:val="2"/>
        </w:numPr>
        <w:ind w:hanging="360"/>
      </w:pPr>
      <w:r>
        <w:t>mention manuscrite « Lu et app</w:t>
      </w:r>
      <w:r>
        <w:t>rouvé »</w:t>
      </w:r>
    </w:p>
    <w:p w14:paraId="2B2B9A1E" w14:textId="77777777" w:rsidR="00944EE7" w:rsidRDefault="00432872">
      <w:pPr>
        <w:spacing w:after="0" w:line="259" w:lineRule="auto"/>
        <w:ind w:left="-5"/>
        <w:jc w:val="left"/>
      </w:pPr>
      <w:r>
        <w:rPr>
          <w:u w:val="single" w:color="000000"/>
        </w:rPr>
        <w:lastRenderedPageBreak/>
        <w:t xml:space="preserve"> Annexes   : 11 </w:t>
      </w:r>
    </w:p>
    <w:p w14:paraId="42C42D5E" w14:textId="77777777" w:rsidR="00944EE7" w:rsidRDefault="00432872">
      <w:pPr>
        <w:numPr>
          <w:ilvl w:val="0"/>
          <w:numId w:val="3"/>
        </w:numPr>
        <w:spacing w:after="14"/>
        <w:ind w:hanging="360"/>
      </w:pPr>
      <w:r>
        <w:t>un exemplaire du Statut (Décret du 1</w:t>
      </w:r>
      <w:r>
        <w:rPr>
          <w:sz w:val="22"/>
          <w:vertAlign w:val="superscript"/>
        </w:rPr>
        <w:t>er</w:t>
      </w:r>
      <w:r>
        <w:t xml:space="preserve"> février 1993)</w:t>
      </w:r>
    </w:p>
    <w:p w14:paraId="7B0D3906" w14:textId="77777777" w:rsidR="00944EE7" w:rsidRDefault="00432872">
      <w:pPr>
        <w:numPr>
          <w:ilvl w:val="0"/>
          <w:numId w:val="3"/>
        </w:numPr>
        <w:spacing w:after="10"/>
        <w:ind w:hanging="360"/>
      </w:pPr>
      <w:r>
        <w:t>un exemplaire du règlement de travail tel qu’approuvé conformément à la loi du 08-04-65</w:t>
      </w:r>
    </w:p>
    <w:p w14:paraId="45519F21" w14:textId="77777777" w:rsidR="00944EE7" w:rsidRDefault="00432872">
      <w:pPr>
        <w:numPr>
          <w:ilvl w:val="0"/>
          <w:numId w:val="3"/>
        </w:numPr>
        <w:spacing w:after="10"/>
        <w:ind w:hanging="360"/>
      </w:pPr>
      <w:r>
        <w:t>un exemplaire du projet éducatif du pouvoir organisateur</w:t>
      </w:r>
    </w:p>
    <w:p w14:paraId="675289E1" w14:textId="77777777" w:rsidR="00944EE7" w:rsidRDefault="00432872">
      <w:pPr>
        <w:numPr>
          <w:ilvl w:val="0"/>
          <w:numId w:val="3"/>
        </w:numPr>
        <w:spacing w:after="10"/>
        <w:ind w:hanging="360"/>
      </w:pPr>
      <w:r>
        <w:t>un exemplaire du projet pédagogique et du projet d'établissement.</w:t>
      </w:r>
    </w:p>
    <w:p w14:paraId="64807539" w14:textId="77777777" w:rsidR="00944EE7" w:rsidRDefault="00432872">
      <w:pPr>
        <w:numPr>
          <w:ilvl w:val="0"/>
          <w:numId w:val="3"/>
        </w:numPr>
        <w:spacing w:after="0"/>
        <w:ind w:hanging="360"/>
      </w:pPr>
      <w:r>
        <w:t>le document administratif précisant les fonctions actuelles du membre du personnel signataire du contrat de travail</w:t>
      </w:r>
    </w:p>
    <w:p w14:paraId="2F1DE88B" w14:textId="77777777" w:rsidR="00944EE7" w:rsidRDefault="00432872">
      <w:pPr>
        <w:numPr>
          <w:ilvl w:val="0"/>
          <w:numId w:val="3"/>
        </w:numPr>
        <w:spacing w:after="0"/>
        <w:ind w:hanging="360"/>
      </w:pPr>
      <w:r>
        <w:t>l’horaire de trav</w:t>
      </w:r>
      <w:r>
        <w:t>ail applicable au membre du personnel 7.</w:t>
      </w:r>
      <w:r>
        <w:tab/>
        <w:t>un règlement d’ordre intérieur</w:t>
      </w:r>
    </w:p>
    <w:p w14:paraId="296EF85C" w14:textId="77777777" w:rsidR="00944EE7" w:rsidRDefault="00432872">
      <w:pPr>
        <w:numPr>
          <w:ilvl w:val="0"/>
          <w:numId w:val="4"/>
        </w:numPr>
        <w:spacing w:after="10"/>
        <w:ind w:hanging="360"/>
      </w:pPr>
      <w:r>
        <w:t>un règlement</w:t>
      </w:r>
      <w:r>
        <w:rPr>
          <w:b/>
        </w:rPr>
        <w:t xml:space="preserve"> </w:t>
      </w:r>
      <w:r>
        <w:t>des études.</w:t>
      </w:r>
    </w:p>
    <w:p w14:paraId="213AAF6D" w14:textId="77777777" w:rsidR="00944EE7" w:rsidRDefault="00432872">
      <w:pPr>
        <w:numPr>
          <w:ilvl w:val="0"/>
          <w:numId w:val="4"/>
        </w:numPr>
        <w:spacing w:after="10"/>
        <w:ind w:hanging="360"/>
      </w:pPr>
      <w:r>
        <w:t>un exemplaire des programmes et/ou des référentiels à utiliser.</w:t>
      </w:r>
    </w:p>
    <w:p w14:paraId="63689F71" w14:textId="77777777" w:rsidR="00944EE7" w:rsidRDefault="00432872">
      <w:pPr>
        <w:numPr>
          <w:ilvl w:val="0"/>
          <w:numId w:val="4"/>
        </w:numPr>
        <w:spacing w:after="0"/>
        <w:ind w:hanging="360"/>
      </w:pPr>
      <w:r>
        <w:t xml:space="preserve">un document précisant l'endroit où le membre du personnel peut consulter les textes importants </w:t>
      </w:r>
      <w:r>
        <w:t>régissant l'enseignement en Communauté française (p.ex. décret  "mission ") 11. un exemplaire des décisions éventuelles de la ou des commissions paritaires compétentes 1.</w:t>
      </w:r>
    </w:p>
    <w:sectPr w:rsidR="00944EE7">
      <w:footerReference w:type="even" r:id="rId7"/>
      <w:footerReference w:type="default" r:id="rId8"/>
      <w:footerReference w:type="first" r:id="rId9"/>
      <w:pgSz w:w="11900" w:h="16840"/>
      <w:pgMar w:top="1428" w:right="1412" w:bottom="1622" w:left="142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EFC9" w14:textId="77777777" w:rsidR="00432872" w:rsidRDefault="00432872">
      <w:pPr>
        <w:spacing w:after="0" w:line="240" w:lineRule="auto"/>
      </w:pPr>
      <w:r>
        <w:separator/>
      </w:r>
    </w:p>
  </w:endnote>
  <w:endnote w:type="continuationSeparator" w:id="0">
    <w:p w14:paraId="7247FA83" w14:textId="77777777" w:rsidR="00432872" w:rsidRDefault="0043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C359" w14:textId="77777777" w:rsidR="00944EE7" w:rsidRDefault="00432872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2661" w14:textId="77777777" w:rsidR="00944EE7" w:rsidRDefault="00432872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D3AE" w14:textId="77777777" w:rsidR="00944EE7" w:rsidRDefault="00432872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FEFE" w14:textId="77777777" w:rsidR="00432872" w:rsidRDefault="00432872">
      <w:pPr>
        <w:spacing w:after="0" w:line="240" w:lineRule="auto"/>
      </w:pPr>
      <w:r>
        <w:separator/>
      </w:r>
    </w:p>
  </w:footnote>
  <w:footnote w:type="continuationSeparator" w:id="0">
    <w:p w14:paraId="01FDB430" w14:textId="77777777" w:rsidR="00432872" w:rsidRDefault="0043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A86"/>
    <w:multiLevelType w:val="hybridMultilevel"/>
    <w:tmpl w:val="C7A227E8"/>
    <w:lvl w:ilvl="0" w:tplc="5E5454F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00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2A8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4BB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86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6BE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E09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87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406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C545A"/>
    <w:multiLevelType w:val="hybridMultilevel"/>
    <w:tmpl w:val="B58A1086"/>
    <w:lvl w:ilvl="0" w:tplc="36DA9D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603B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6B82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431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AE6F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8F89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8FA0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00A7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AAB2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913396"/>
    <w:multiLevelType w:val="hybridMultilevel"/>
    <w:tmpl w:val="67E2B1F6"/>
    <w:lvl w:ilvl="0" w:tplc="ADE0E9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3C2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A3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A91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4D7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24F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041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0F5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41E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D15DE8"/>
    <w:multiLevelType w:val="hybridMultilevel"/>
    <w:tmpl w:val="AC7E13A2"/>
    <w:lvl w:ilvl="0" w:tplc="8B745288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8B38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69FC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AFFB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2E32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A4F0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2F5B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6C5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CD24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E7"/>
    <w:rsid w:val="00432872"/>
    <w:rsid w:val="008933B3"/>
    <w:rsid w:val="009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EC6DE"/>
  <w15:docId w15:val="{E7CA51F4-9226-2644-ACE8-C488EDF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primaire</dc:creator>
  <cp:keywords/>
  <cp:lastModifiedBy>Delphine  Sweers</cp:lastModifiedBy>
  <cp:revision>2</cp:revision>
  <dcterms:created xsi:type="dcterms:W3CDTF">2022-02-11T15:47:00Z</dcterms:created>
  <dcterms:modified xsi:type="dcterms:W3CDTF">2022-02-11T15:47:00Z</dcterms:modified>
</cp:coreProperties>
</file>